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90475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2415"/>
        <w:gridCol w:w="2127"/>
      </w:tblGrid>
      <w:tr w:rsidR="00B83A70" w14:paraId="3160CD23" w14:textId="77777777" w:rsidTr="001C5B39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CC21D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FA290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C217D" w14:textId="012C551E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 w:rsidR="00D51A5F"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D949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98EEB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C73BC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2AECE59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8962" w14:textId="77777777"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5745B" w14:textId="6B372C6F" w:rsidR="00D56276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D51A5F">
              <w:rPr>
                <w:rFonts w:ascii="Arial" w:hAnsi="Arial" w:cs="Arial"/>
                <w:b/>
              </w:rPr>
              <w:t>Encarregado dos Serviços de Campo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9549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4DD4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99267" w14:textId="77777777" w:rsidR="00D56276" w:rsidRDefault="00D56276">
            <w:pPr>
              <w:rPr>
                <w:rFonts w:ascii="Calibri" w:hAnsi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80A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7CCA7756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F2F4F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6B0A8" w14:textId="7C2A6BAB" w:rsidR="00D56276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D51A5F">
              <w:rPr>
                <w:rFonts w:ascii="Arial" w:hAnsi="Arial" w:cs="Arial"/>
                <w:b/>
              </w:rPr>
              <w:t>Profissional de Topografia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3F76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6B9C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1EA3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2776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13B6323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119CC" w14:textId="77777777"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7952F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proofErr w:type="gramStart"/>
            <w:r>
              <w:rPr>
                <w:rFonts w:ascii="Arial" w:hAnsi="Arial" w:cs="Arial"/>
                <w:b/>
              </w:rPr>
              <w:t>de Campo l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2D91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FC104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C98F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5CFE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193E524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1BC54" w14:textId="77777777" w:rsidR="00B83A70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2B383" w14:textId="77777777" w:rsidR="00B83A70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de Campo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D8FFE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9D03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6097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56C7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EA0070" w14:paraId="5D05EF3A" w14:textId="77777777" w:rsidTr="00D64D44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26B76" w14:textId="77777777" w:rsidR="00EA0070" w:rsidRDefault="00EA0070" w:rsidP="00D64D44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15FC4" w14:textId="124E10E4" w:rsidR="00EA0070" w:rsidRDefault="00EA0070" w:rsidP="00D64D44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de Campo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r>
              <w:rPr>
                <w:rFonts w:ascii="Arial" w:hAnsi="Arial" w:cs="Arial"/>
                <w:b/>
              </w:rPr>
              <w:t>I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3AA23" w14:textId="77777777" w:rsidR="00EA0070" w:rsidRDefault="00EA0070" w:rsidP="00D64D4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2C293" w14:textId="77777777" w:rsidR="00EA0070" w:rsidRDefault="00EA0070" w:rsidP="00D64D4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F74A4" w14:textId="77777777" w:rsidR="00EA0070" w:rsidRDefault="00EA0070" w:rsidP="00D64D4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A9F81" w14:textId="77777777" w:rsidR="00EA0070" w:rsidRDefault="00EA0070" w:rsidP="00D64D44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67C9B5AC" w14:textId="77777777" w:rsidTr="00F26B1C">
        <w:trPr>
          <w:cantSplit/>
          <w:trHeight w:hRule="exact" w:val="71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7CAE9" w14:textId="77777777" w:rsidR="00D56276" w:rsidRDefault="00FA3878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000F3" w14:textId="77777777"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1158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3150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9E67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A221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4F4AF258" w14:textId="77777777" w:rsidTr="00EA0070">
        <w:trPr>
          <w:cantSplit/>
          <w:trHeight w:hRule="exact" w:val="926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B7CF9" w14:textId="77777777" w:rsidR="00D56276" w:rsidRDefault="00FA3878" w:rsidP="00F26B1C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62F1B" w14:textId="13D6217C" w:rsidR="00D56276" w:rsidRDefault="00EA0070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EA0070">
              <w:rPr>
                <w:rFonts w:ascii="Arial" w:eastAsia="Times New Roman" w:hAnsi="Arial" w:cs="Arial"/>
                <w:b/>
              </w:rPr>
              <w:t>Responsável de Processamento de Dados</w:t>
            </w:r>
            <w:r>
              <w:rPr>
                <w:rFonts w:ascii="Arial" w:eastAsia="Times New Roman" w:hAnsi="Arial" w:cs="Arial"/>
                <w:b/>
              </w:rPr>
              <w:t xml:space="preserve"> 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DFB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7950A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D979F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E735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4997FEE5" w14:textId="77777777" w:rsidTr="00EA0070">
        <w:trPr>
          <w:cantSplit/>
          <w:trHeight w:hRule="exact" w:val="996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006D8" w14:textId="77777777" w:rsidR="00B83A70" w:rsidRDefault="00FA3878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33D05" w14:textId="3FC3227C" w:rsidR="00B83A70" w:rsidRDefault="00EA0070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EA0070">
              <w:rPr>
                <w:rFonts w:ascii="Arial" w:hAnsi="Arial" w:cs="Arial"/>
                <w:b/>
              </w:rPr>
              <w:t>Responsável de Processamento de Dados</w:t>
            </w:r>
            <w:r>
              <w:rPr>
                <w:rFonts w:ascii="Arial" w:hAnsi="Arial" w:cs="Arial"/>
                <w:b/>
              </w:rPr>
              <w:t xml:space="preserve"> II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8DDA2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3B4A38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B334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B7BC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71A78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D83052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669E9A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40F0A07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72A8246F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00935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09665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365FD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8331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9DF40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0772181F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A9961" w14:textId="732EDFF5" w:rsidR="00B83A70" w:rsidRDefault="004A38AC" w:rsidP="00D51A5F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 xml:space="preserve">Ex.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Equipe; Encargos Sociais, Tributários, Fiscais,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Previdenciários e Securitários;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Veículos;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Combustível;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Custos de hospedagem, deslocamento, viagens e alimentação;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Ferramentas e Equipamentos – Campo;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Equipamentos de Escritório;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Material de Consumo;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Instalações;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Benefícios e Despesas Indiretas.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AFD2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F6025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8392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01C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6612A83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153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F6C9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50BB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037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489A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8A8C2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D2FEE5B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D7F73F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234EBB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440F1E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B27E496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4D5DA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CF1DF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611AF78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790989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6FABB5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1DBD4D27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7A9EC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EAA6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79F354DD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58925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AF7DB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0B9DFF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84DA3" w14:textId="77777777" w:rsidR="00580B0A" w:rsidRDefault="00580B0A" w:rsidP="00484A7F">
      <w:pPr>
        <w:spacing w:after="0" w:line="240" w:lineRule="auto"/>
      </w:pPr>
      <w:r>
        <w:separator/>
      </w:r>
    </w:p>
  </w:endnote>
  <w:endnote w:type="continuationSeparator" w:id="0">
    <w:p w14:paraId="63275435" w14:textId="77777777" w:rsidR="00580B0A" w:rsidRDefault="00580B0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AC30B3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792CD8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3B0F" w14:textId="77777777" w:rsidR="00580B0A" w:rsidRDefault="00580B0A" w:rsidP="00484A7F">
      <w:pPr>
        <w:spacing w:after="0" w:line="240" w:lineRule="auto"/>
      </w:pPr>
      <w:r>
        <w:separator/>
      </w:r>
    </w:p>
  </w:footnote>
  <w:footnote w:type="continuationSeparator" w:id="0">
    <w:p w14:paraId="52E6AF1A" w14:textId="77777777" w:rsidR="00580B0A" w:rsidRDefault="00580B0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E17D0" w14:textId="09603392" w:rsidR="005061D9" w:rsidRPr="00FA3878" w:rsidRDefault="00AA2759" w:rsidP="00D51A5F">
    <w:pPr>
      <w:pStyle w:val="Cabealho"/>
      <w:jc w:val="center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D51A5F">
      <w:rPr>
        <w:rFonts w:ascii="Arial" w:eastAsia="Times New Roman" w:hAnsi="Arial" w:cs="Arial"/>
        <w:szCs w:val="24"/>
      </w:rPr>
      <w:t>V</w:t>
    </w:r>
  </w:p>
  <w:p w14:paraId="2B1457B7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A5F"/>
    <w:rsid w:val="00D51C9F"/>
    <w:rsid w:val="00D55CD1"/>
    <w:rsid w:val="00D56276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070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B6F81A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1EC9-856A-47D3-BF75-300750825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33D83-6ADD-4324-81DC-711A7CEA27D7}">
  <ds:schemaRefs>
    <ds:schemaRef ds:uri="http://purl.org/dc/dcmitype/"/>
    <ds:schemaRef ds:uri="http://schemas.microsoft.com/office/2006/documentManagement/types"/>
    <ds:schemaRef ds:uri="http://www.w3.org/XML/1998/namespace"/>
    <ds:schemaRef ds:uri="12eb10c7-7c04-413d-98c5-00dad9ac1a9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45287782-96f6-4d46-b222-c6a35a3678d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212F145-8959-41BF-B19A-A29A06F1A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B3C581-0438-42C3-8669-D14CF398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2020-05-12T04:29:00Z</dcterms:created>
  <dcterms:modified xsi:type="dcterms:W3CDTF">2025-12-12T03:59:00Z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71907600</vt:r8>
  </property>
</Properties>
</file>